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4DE9B75" w14:textId="77777777" w:rsidR="00D023E7" w:rsidRPr="00D023E7" w:rsidRDefault="00D023E7" w:rsidP="004E53E3">
      <w:pPr>
        <w:pStyle w:val="Heading1"/>
        <w:ind w:firstLine="0"/>
        <w:jc w:val="center"/>
        <w:rPr>
          <w:rFonts w:ascii="Times New Roman" w:hAnsi="Times New Roman" w:cs="Times New Roman"/>
          <w:b/>
          <w:bCs/>
        </w:rPr>
      </w:pPr>
      <w:r w:rsidRPr="00D023E7">
        <w:rPr>
          <w:rFonts w:ascii="Times New Roman" w:hAnsi="Times New Roman" w:cs="Times New Roman"/>
          <w:b/>
          <w:bCs/>
        </w:rPr>
        <w:t>Exercise 3</w:t>
      </w:r>
    </w:p>
    <w:p w14:paraId="3AFE8BBB" w14:textId="77777777" w:rsidR="00D023E7" w:rsidRPr="00D023E7" w:rsidRDefault="00D023E7" w:rsidP="00D023E7">
      <w:pPr>
        <w:autoSpaceDE w:val="0"/>
        <w:autoSpaceDN w:val="0"/>
        <w:adjustRightInd w:val="0"/>
        <w:spacing w:before="180"/>
        <w:ind w:firstLine="0"/>
        <w:jc w:val="center"/>
        <w:rPr>
          <w:rFonts w:ascii="Times New Roman" w:hAnsi="Times New Roman" w:cs="Times New Roman"/>
          <w:kern w:val="0"/>
        </w:rPr>
      </w:pPr>
      <w:r w:rsidRPr="00D023E7">
        <w:rPr>
          <w:rFonts w:ascii="Times New Roman" w:hAnsi="Times New Roman" w:cs="Times New Roman"/>
          <w:b/>
          <w:kern w:val="0"/>
          <w:sz w:val="28"/>
        </w:rPr>
        <w:t>The Alphabet and Pronunciation</w:t>
      </w:r>
    </w:p>
    <w:p w14:paraId="52434F90" w14:textId="77777777" w:rsidR="00D023E7" w:rsidRPr="00D023E7" w:rsidRDefault="00D023E7" w:rsidP="00D023E7">
      <w:pPr>
        <w:autoSpaceDE w:val="0"/>
        <w:autoSpaceDN w:val="0"/>
        <w:adjustRightInd w:val="0"/>
        <w:spacing w:before="360"/>
        <w:ind w:firstLine="0"/>
        <w:jc w:val="both"/>
        <w:rPr>
          <w:rFonts w:ascii="Times New Roman" w:hAnsi="Times New Roman" w:cs="Times New Roman"/>
          <w:kern w:val="0"/>
        </w:rPr>
      </w:pPr>
      <w:r w:rsidRPr="00D023E7">
        <w:rPr>
          <w:rFonts w:ascii="Times New Roman" w:hAnsi="Times New Roman" w:cs="Times New Roman"/>
          <w:kern w:val="0"/>
        </w:rPr>
        <w:t>Write out and pronounce the Greek letters of the alphabet several times. It is essential to learn how to recognize, write, and pronounce each letter. You cannot continue until you have done so.</w:t>
      </w:r>
    </w:p>
    <w:p w14:paraId="7B501DDA" w14:textId="4921A39B" w:rsidR="00D023E7" w:rsidRPr="00D023E7" w:rsidRDefault="00D023E7" w:rsidP="00D023E7">
      <w:pPr>
        <w:autoSpaceDE w:val="0"/>
        <w:autoSpaceDN w:val="0"/>
        <w:adjustRightInd w:val="0"/>
        <w:spacing w:before="180"/>
        <w:ind w:firstLine="0"/>
        <w:jc w:val="center"/>
        <w:rPr>
          <w:rFonts w:ascii="Times New Roman" w:hAnsi="Times New Roman" w:cs="Times New Roman"/>
          <w:kern w:val="0"/>
        </w:rPr>
      </w:pPr>
      <w:r w:rsidRPr="00D023E7">
        <w:rPr>
          <w:rFonts w:ascii="Times New Roman" w:hAnsi="Times New Roman" w:cs="Times New Roman"/>
          <w:noProof/>
          <w:kern w:val="0"/>
        </w:rPr>
        <w:drawing>
          <wp:inline distT="0" distB="0" distL="0" distR="0" wp14:anchorId="72CA27BD" wp14:editId="44AA0228">
            <wp:extent cx="5943600" cy="5594985"/>
            <wp:effectExtent l="0" t="0" r="0" b="5715"/>
            <wp:docPr id="154010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5594985"/>
                    </a:xfrm>
                    <a:prstGeom prst="rect">
                      <a:avLst/>
                    </a:prstGeom>
                    <a:noFill/>
                    <a:ln>
                      <a:noFill/>
                    </a:ln>
                  </pic:spPr>
                </pic:pic>
              </a:graphicData>
            </a:graphic>
          </wp:inline>
        </w:drawing>
      </w:r>
    </w:p>
    <w:p w14:paraId="4B962C88" w14:textId="05E08EB5" w:rsidR="00D023E7" w:rsidRPr="00D023E7" w:rsidRDefault="00D023E7" w:rsidP="00D023E7">
      <w:pPr>
        <w:autoSpaceDE w:val="0"/>
        <w:autoSpaceDN w:val="0"/>
        <w:adjustRightInd w:val="0"/>
        <w:spacing w:before="180"/>
        <w:ind w:firstLine="0"/>
        <w:jc w:val="center"/>
        <w:rPr>
          <w:rFonts w:ascii="Times New Roman" w:hAnsi="Times New Roman" w:cs="Times New Roman"/>
          <w:kern w:val="0"/>
        </w:rPr>
      </w:pPr>
      <w:r w:rsidRPr="00D023E7">
        <w:rPr>
          <w:rFonts w:ascii="Times New Roman" w:hAnsi="Times New Roman" w:cs="Times New Roman"/>
          <w:noProof/>
          <w:kern w:val="0"/>
        </w:rPr>
        <w:lastRenderedPageBreak/>
        <w:drawing>
          <wp:inline distT="0" distB="0" distL="0" distR="0" wp14:anchorId="50638129" wp14:editId="5C2B581F">
            <wp:extent cx="5943600" cy="7898130"/>
            <wp:effectExtent l="0" t="0" r="0" b="1270"/>
            <wp:docPr id="7292156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7898130"/>
                    </a:xfrm>
                    <a:prstGeom prst="rect">
                      <a:avLst/>
                    </a:prstGeom>
                    <a:noFill/>
                    <a:ln>
                      <a:noFill/>
                    </a:ln>
                  </pic:spPr>
                </pic:pic>
              </a:graphicData>
            </a:graphic>
          </wp:inline>
        </w:drawing>
      </w:r>
    </w:p>
    <w:p w14:paraId="5B372C4E" w14:textId="716536F5" w:rsidR="00D023E7" w:rsidRPr="00D023E7" w:rsidRDefault="00D023E7" w:rsidP="00D023E7">
      <w:pPr>
        <w:autoSpaceDE w:val="0"/>
        <w:autoSpaceDN w:val="0"/>
        <w:adjustRightInd w:val="0"/>
        <w:spacing w:before="180"/>
        <w:ind w:firstLine="0"/>
        <w:jc w:val="center"/>
        <w:rPr>
          <w:rFonts w:ascii="Times New Roman" w:hAnsi="Times New Roman" w:cs="Times New Roman"/>
          <w:kern w:val="0"/>
        </w:rPr>
      </w:pPr>
      <w:r w:rsidRPr="00D023E7">
        <w:rPr>
          <w:rFonts w:ascii="Times New Roman" w:hAnsi="Times New Roman" w:cs="Times New Roman"/>
          <w:noProof/>
          <w:kern w:val="0"/>
        </w:rPr>
        <w:lastRenderedPageBreak/>
        <w:drawing>
          <wp:inline distT="0" distB="0" distL="0" distR="0" wp14:anchorId="145ED358" wp14:editId="2D86754D">
            <wp:extent cx="5943600" cy="4143375"/>
            <wp:effectExtent l="0" t="0" r="0" b="0"/>
            <wp:docPr id="1124399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4143375"/>
                    </a:xfrm>
                    <a:prstGeom prst="rect">
                      <a:avLst/>
                    </a:prstGeom>
                    <a:noFill/>
                    <a:ln>
                      <a:noFill/>
                    </a:ln>
                  </pic:spPr>
                </pic:pic>
              </a:graphicData>
            </a:graphic>
          </wp:inline>
        </w:drawing>
      </w:r>
    </w:p>
    <w:p w14:paraId="2828AF58" w14:textId="3995A230" w:rsidR="00292CA2" w:rsidRPr="00D023E7" w:rsidRDefault="00D023E7" w:rsidP="00D023E7">
      <w:pPr>
        <w:rPr>
          <w:rFonts w:ascii="Times New Roman" w:hAnsi="Times New Roman" w:cs="Times New Roman"/>
        </w:rPr>
      </w:pPr>
      <w:r w:rsidRPr="00D023E7">
        <w:rPr>
          <w:rFonts w:ascii="Times New Roman" w:hAnsi="Times New Roman" w:cs="Times New Roman"/>
          <w:b/>
          <w:kern w:val="0"/>
        </w:rPr>
        <w:t>\</w:t>
      </w:r>
      <w:r w:rsidRPr="00D023E7">
        <w:rPr>
          <w:rFonts w:ascii="Times New Roman" w:hAnsi="Times New Roman" w:cs="Times New Roman"/>
          <w:kern w:val="0"/>
        </w:rPr>
        <w:br/>
        <w:t xml:space="preserve">William D. Mounce, </w:t>
      </w:r>
      <w:r w:rsidRPr="00D023E7">
        <w:rPr>
          <w:rFonts w:ascii="Times New Roman" w:hAnsi="Times New Roman" w:cs="Times New Roman"/>
          <w:i/>
          <w:kern w:val="0"/>
        </w:rPr>
        <w:t>Basics of Biblical Greek Workbook</w:t>
      </w:r>
      <w:r w:rsidRPr="00D023E7">
        <w:rPr>
          <w:rFonts w:ascii="Times New Roman" w:hAnsi="Times New Roman" w:cs="Times New Roman"/>
          <w:kern w:val="0"/>
        </w:rPr>
        <w:t>, ed. Verlyn D. Verbrugge and Christopher A. Beetham, Fourth Edition (Grand Rapids, MI: Zondervan, 2019).</w:t>
      </w:r>
      <w:r w:rsidRPr="00D023E7">
        <w:rPr>
          <w:rFonts w:ascii="Times New Roman" w:hAnsi="Times New Roman" w:cs="Times New Roman"/>
          <w:kern w:val="0"/>
        </w:rPr>
        <w:br/>
        <w:t>Page</w:t>
      </w:r>
      <w:r w:rsidRPr="00D023E7">
        <w:rPr>
          <w:rFonts w:ascii="Times New Roman" w:hAnsi="Times New Roman" w:cs="Times New Roman"/>
          <w:kern w:val="0"/>
        </w:rPr>
        <w:t xml:space="preserve"> 3.</w:t>
      </w:r>
      <w:r w:rsidRPr="00D023E7">
        <w:rPr>
          <w:rFonts w:ascii="Times New Roman" w:hAnsi="Times New Roman" w:cs="Times New Roman"/>
          <w:kern w:val="0"/>
        </w:rPr>
        <w:t xml:space="preserve">  Exported from </w:t>
      </w:r>
      <w:hyperlink r:id="rId7" w:history="1">
        <w:r w:rsidRPr="00D023E7">
          <w:rPr>
            <w:rFonts w:ascii="Times New Roman" w:hAnsi="Times New Roman" w:cs="Times New Roman"/>
            <w:kern w:val="0"/>
            <w:u w:val="single"/>
          </w:rPr>
          <w:t>Logos Bible Study</w:t>
        </w:r>
      </w:hyperlink>
      <w:r w:rsidRPr="00D023E7">
        <w:rPr>
          <w:rFonts w:ascii="Times New Roman" w:hAnsi="Times New Roman" w:cs="Times New Roman"/>
          <w:kern w:val="0"/>
        </w:rPr>
        <w:t>, 8:27 PM July 21, 2026.</w:t>
      </w:r>
    </w:p>
    <w:sectPr w:rsidR="00292CA2" w:rsidRPr="00D023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3E7"/>
    <w:rsid w:val="0013385E"/>
    <w:rsid w:val="00292CA2"/>
    <w:rsid w:val="003735B3"/>
    <w:rsid w:val="004E53E3"/>
    <w:rsid w:val="007B72B2"/>
    <w:rsid w:val="0084232B"/>
    <w:rsid w:val="00976F34"/>
    <w:rsid w:val="009A0691"/>
    <w:rsid w:val="009D0188"/>
    <w:rsid w:val="009D2833"/>
    <w:rsid w:val="00B20193"/>
    <w:rsid w:val="00D023E7"/>
    <w:rsid w:val="00F02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53FF77F"/>
  <w15:chartTrackingRefBased/>
  <w15:docId w15:val="{24B5BCF4-43FB-A540-833F-042AE4FAD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23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link w:val="Heading2Char"/>
    <w:autoRedefine/>
    <w:uiPriority w:val="9"/>
    <w:unhideWhenUsed/>
    <w:qFormat/>
    <w:rsid w:val="00F02DD5"/>
    <w:pPr>
      <w:spacing w:before="240" w:after="120"/>
      <w:ind w:firstLine="0"/>
      <w:jc w:val="center"/>
      <w:outlineLvl w:val="1"/>
    </w:pPr>
    <w:rPr>
      <w:rFonts w:ascii="Times New Roman" w:eastAsia="Times New Roman" w:hAnsi="Times New Roman" w:cs="Times New Roman"/>
      <w:bCs/>
      <w:kern w:val="0"/>
      <w:sz w:val="28"/>
      <w:szCs w:val="28"/>
      <w14:ligatures w14:val="none"/>
    </w:rPr>
  </w:style>
  <w:style w:type="paragraph" w:styleId="Heading3">
    <w:name w:val="heading 3"/>
    <w:link w:val="Heading3Char"/>
    <w:autoRedefine/>
    <w:uiPriority w:val="9"/>
    <w:unhideWhenUsed/>
    <w:qFormat/>
    <w:rsid w:val="00F02DD5"/>
    <w:pPr>
      <w:spacing w:before="120" w:after="120"/>
      <w:ind w:firstLine="0"/>
      <w:outlineLvl w:val="2"/>
    </w:pPr>
    <w:rPr>
      <w:rFonts w:ascii="Times New Roman" w:eastAsia="Times New Roman" w:hAnsi="Times New Roman" w:cs="Times New Roman"/>
      <w:b/>
      <w:bCs/>
      <w:i/>
      <w:iCs/>
      <w:kern w:val="0"/>
      <w:sz w:val="26"/>
      <w:szCs w:val="26"/>
      <w14:ligatures w14:val="none"/>
    </w:rPr>
  </w:style>
  <w:style w:type="paragraph" w:styleId="Heading4">
    <w:name w:val="heading 4"/>
    <w:basedOn w:val="Normal"/>
    <w:next w:val="Normal"/>
    <w:link w:val="Heading4Char"/>
    <w:uiPriority w:val="9"/>
    <w:semiHidden/>
    <w:unhideWhenUsed/>
    <w:qFormat/>
    <w:rsid w:val="00D023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23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23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23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23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23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02DD5"/>
    <w:rPr>
      <w:rFonts w:ascii="Times New Roman" w:eastAsia="Times New Roman" w:hAnsi="Times New Roman" w:cs="Times New Roman"/>
      <w:bCs/>
      <w:kern w:val="0"/>
      <w:sz w:val="28"/>
      <w:szCs w:val="28"/>
      <w14:ligatures w14:val="none"/>
    </w:rPr>
  </w:style>
  <w:style w:type="character" w:customStyle="1" w:styleId="Heading3Char">
    <w:name w:val="Heading 3 Char"/>
    <w:basedOn w:val="DefaultParagraphFont"/>
    <w:link w:val="Heading3"/>
    <w:uiPriority w:val="9"/>
    <w:rsid w:val="00F02DD5"/>
    <w:rPr>
      <w:rFonts w:ascii="Times New Roman" w:eastAsia="Times New Roman" w:hAnsi="Times New Roman" w:cs="Times New Roman"/>
      <w:b/>
      <w:bCs/>
      <w:i/>
      <w:iCs/>
      <w:kern w:val="0"/>
      <w:sz w:val="26"/>
      <w:szCs w:val="26"/>
      <w14:ligatures w14:val="none"/>
    </w:rPr>
  </w:style>
  <w:style w:type="character" w:customStyle="1" w:styleId="Heading1Char">
    <w:name w:val="Heading 1 Char"/>
    <w:basedOn w:val="DefaultParagraphFont"/>
    <w:link w:val="Heading1"/>
    <w:uiPriority w:val="9"/>
    <w:rsid w:val="00D023E7"/>
    <w:rPr>
      <w:rFonts w:asciiTheme="majorHAnsi" w:eastAsiaTheme="majorEastAsia" w:hAnsiTheme="majorHAnsi" w:cstheme="majorBidi"/>
      <w:color w:val="0F4761" w:themeColor="accent1" w:themeShade="BF"/>
      <w:sz w:val="40"/>
      <w:szCs w:val="40"/>
    </w:rPr>
  </w:style>
  <w:style w:type="character" w:customStyle="1" w:styleId="Heading4Char">
    <w:name w:val="Heading 4 Char"/>
    <w:basedOn w:val="DefaultParagraphFont"/>
    <w:link w:val="Heading4"/>
    <w:uiPriority w:val="9"/>
    <w:semiHidden/>
    <w:rsid w:val="00D023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23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23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23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23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23E7"/>
    <w:rPr>
      <w:rFonts w:eastAsiaTheme="majorEastAsia" w:cstheme="majorBidi"/>
      <w:color w:val="272727" w:themeColor="text1" w:themeTint="D8"/>
    </w:rPr>
  </w:style>
  <w:style w:type="paragraph" w:styleId="Title">
    <w:name w:val="Title"/>
    <w:basedOn w:val="Normal"/>
    <w:next w:val="Normal"/>
    <w:link w:val="TitleChar"/>
    <w:uiPriority w:val="10"/>
    <w:qFormat/>
    <w:rsid w:val="00D023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23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23E7"/>
    <w:pPr>
      <w:numPr>
        <w:ilvl w:val="1"/>
      </w:numPr>
      <w:spacing w:after="160"/>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23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23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023E7"/>
    <w:rPr>
      <w:i/>
      <w:iCs/>
      <w:color w:val="404040" w:themeColor="text1" w:themeTint="BF"/>
    </w:rPr>
  </w:style>
  <w:style w:type="paragraph" w:styleId="ListParagraph">
    <w:name w:val="List Paragraph"/>
    <w:basedOn w:val="Normal"/>
    <w:uiPriority w:val="34"/>
    <w:qFormat/>
    <w:rsid w:val="00D023E7"/>
    <w:pPr>
      <w:ind w:left="720"/>
      <w:contextualSpacing/>
    </w:pPr>
  </w:style>
  <w:style w:type="character" w:styleId="IntenseEmphasis">
    <w:name w:val="Intense Emphasis"/>
    <w:basedOn w:val="DefaultParagraphFont"/>
    <w:uiPriority w:val="21"/>
    <w:qFormat/>
    <w:rsid w:val="00D023E7"/>
    <w:rPr>
      <w:i/>
      <w:iCs/>
      <w:color w:val="0F4761" w:themeColor="accent1" w:themeShade="BF"/>
    </w:rPr>
  </w:style>
  <w:style w:type="paragraph" w:styleId="IntenseQuote">
    <w:name w:val="Intense Quote"/>
    <w:basedOn w:val="Normal"/>
    <w:next w:val="Normal"/>
    <w:link w:val="IntenseQuoteChar"/>
    <w:uiPriority w:val="30"/>
    <w:qFormat/>
    <w:rsid w:val="00D023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23E7"/>
    <w:rPr>
      <w:i/>
      <w:iCs/>
      <w:color w:val="0F4761" w:themeColor="accent1" w:themeShade="BF"/>
    </w:rPr>
  </w:style>
  <w:style w:type="character" w:styleId="IntenseReference">
    <w:name w:val="Intense Reference"/>
    <w:basedOn w:val="DefaultParagraphFont"/>
    <w:uiPriority w:val="32"/>
    <w:qFormat/>
    <w:rsid w:val="00D023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ogo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Joel Madasu</dc:creator>
  <cp:keywords/>
  <dc:description/>
  <cp:lastModifiedBy>Dr. Joel Madasu</cp:lastModifiedBy>
  <cp:revision>2</cp:revision>
  <dcterms:created xsi:type="dcterms:W3CDTF">2026-07-22T00:27:00Z</dcterms:created>
  <dcterms:modified xsi:type="dcterms:W3CDTF">2026-07-22T00:29:00Z</dcterms:modified>
</cp:coreProperties>
</file>